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5020" w14:textId="77777777" w:rsidR="009A5AA8" w:rsidRDefault="009A5AA8" w:rsidP="009A5AA8">
      <w:pPr>
        <w:pStyle w:val="MKBodyText"/>
      </w:pPr>
      <w:r>
        <w:t>[</w:t>
      </w:r>
      <w:r w:rsidRPr="00C67118">
        <w:rPr>
          <w:b/>
        </w:rPr>
        <w:t>Date</w:t>
      </w:r>
      <w:r>
        <w:t>]</w:t>
      </w:r>
    </w:p>
    <w:p w14:paraId="1EC7B70A" w14:textId="77777777" w:rsidR="009A5AA8" w:rsidRDefault="009A5AA8" w:rsidP="009A5AA8">
      <w:pPr>
        <w:pStyle w:val="MKBodyText"/>
      </w:pPr>
    </w:p>
    <w:p w14:paraId="6EC5C52F" w14:textId="77777777" w:rsidR="009A5AA8" w:rsidRDefault="009A5AA8" w:rsidP="009A5AA8">
      <w:pPr>
        <w:pStyle w:val="MKBodyText"/>
      </w:pPr>
      <w:r>
        <w:t>[</w:t>
      </w:r>
      <w:r w:rsidR="00B12BA2">
        <w:rPr>
          <w:b/>
        </w:rPr>
        <w:t>Name and address of a</w:t>
      </w:r>
      <w:r w:rsidRPr="00C67118">
        <w:rPr>
          <w:b/>
        </w:rPr>
        <w:t>djoining owner</w:t>
      </w:r>
      <w:r>
        <w:t>]</w:t>
      </w:r>
    </w:p>
    <w:p w14:paraId="342A9203" w14:textId="77777777" w:rsidR="00B12BA2" w:rsidRDefault="00B12BA2" w:rsidP="009A5AA8">
      <w:pPr>
        <w:pStyle w:val="MKBodyText"/>
        <w:rPr>
          <w:b/>
        </w:rPr>
      </w:pPr>
    </w:p>
    <w:p w14:paraId="60305355" w14:textId="77777777" w:rsidR="009A5AA8" w:rsidRPr="00703FFE" w:rsidRDefault="009A5AA8" w:rsidP="009A5AA8">
      <w:pPr>
        <w:pStyle w:val="MKBodyText"/>
        <w:rPr>
          <w:b/>
        </w:rPr>
      </w:pPr>
      <w:r>
        <w:rPr>
          <w:b/>
        </w:rPr>
        <w:t>RE:</w:t>
      </w:r>
      <w:r>
        <w:rPr>
          <w:b/>
        </w:rPr>
        <w:tab/>
        <w:t>NOTICE OF PROPOSED FENCING</w:t>
      </w:r>
      <w:r w:rsidR="00703FFE">
        <w:rPr>
          <w:b/>
        </w:rPr>
        <w:t xml:space="preserve">- </w:t>
      </w:r>
      <w:r w:rsidR="00703FFE">
        <w:rPr>
          <w:b/>
          <w:i/>
        </w:rPr>
        <w:t>NEIGHBOURHOOD DISPUTES (DIVIDING FENCES AND TREES) ACT 2011</w:t>
      </w:r>
    </w:p>
    <w:p w14:paraId="38F9C057" w14:textId="241A387B" w:rsidR="009A5AA8" w:rsidRDefault="009A5AA8" w:rsidP="009A5AA8">
      <w:pPr>
        <w:pStyle w:val="MKBodyText"/>
      </w:pPr>
      <w:r>
        <w:t xml:space="preserve">As you may be aware, I/we </w:t>
      </w:r>
      <w:r w:rsidR="003D1DF0">
        <w:t xml:space="preserve">have applied to </w:t>
      </w:r>
      <w:r w:rsidR="00D46A65">
        <w:t>Quilpie Shire Council</w:t>
      </w:r>
      <w:r w:rsidR="003D1DF0">
        <w:t xml:space="preserve"> for funding to assist in </w:t>
      </w:r>
      <w:r w:rsidR="00BA0B38">
        <w:t xml:space="preserve">repairing/replacing exclusion fences damaged due to the recent flood event </w:t>
      </w:r>
      <w:r w:rsidR="003D1DF0">
        <w:t>around my/our property</w:t>
      </w:r>
      <w:r w:rsidR="00BF65A8">
        <w:t xml:space="preserve"> under the Exclusion Fence Restitution Program (“the Program”).</w:t>
      </w:r>
    </w:p>
    <w:p w14:paraId="2AE3D484" w14:textId="1FFC3EBE" w:rsidR="00C67118" w:rsidRDefault="003D1DF0" w:rsidP="009A5AA8">
      <w:pPr>
        <w:pStyle w:val="MKBodyText"/>
      </w:pPr>
      <w:r>
        <w:t xml:space="preserve">As part of the proposed </w:t>
      </w:r>
      <w:r w:rsidR="00BA0B38">
        <w:t xml:space="preserve">exclusion </w:t>
      </w:r>
      <w:r>
        <w:t xml:space="preserve">fence will be on the boundary between my/our property </w:t>
      </w:r>
      <w:r>
        <w:rPr>
          <w:b/>
        </w:rPr>
        <w:t xml:space="preserve">[insert details of your property- e.g. property name, address and Lot and Plan description] </w:t>
      </w:r>
      <w:r>
        <w:t xml:space="preserve">and your property </w:t>
      </w:r>
      <w:r>
        <w:rPr>
          <w:b/>
        </w:rPr>
        <w:t>[insert details of adjoining property</w:t>
      </w:r>
      <w:r w:rsidR="00BF65A8">
        <w:rPr>
          <w:b/>
        </w:rPr>
        <w:t xml:space="preserve"> e.g. property name, address and Lot and Plan description</w:t>
      </w:r>
      <w:r w:rsidR="00CC4CE6">
        <w:rPr>
          <w:b/>
        </w:rPr>
        <w:t xml:space="preserve">] </w:t>
      </w:r>
      <w:r w:rsidR="00CC4CE6">
        <w:t>I am seeking your agreement and consent to the construction of this fencing on our shared boundary</w:t>
      </w:r>
      <w:r w:rsidR="00BF65A8">
        <w:t>.</w:t>
      </w:r>
    </w:p>
    <w:p w14:paraId="11461B2F" w14:textId="0DD6B323" w:rsidR="00B02C70" w:rsidRDefault="00B02C70" w:rsidP="00B02C70">
      <w:pPr>
        <w:pStyle w:val="MKBodyText"/>
      </w:pPr>
      <w:r>
        <w:t>I</w:t>
      </w:r>
      <w:r w:rsidR="00A67AA6">
        <w:t xml:space="preserve"> am</w:t>
      </w:r>
      <w:r>
        <w:t>/we are</w:t>
      </w:r>
      <w:r w:rsidR="00A67AA6">
        <w:t xml:space="preserve"> </w:t>
      </w:r>
      <w:r>
        <w:t xml:space="preserve">proposing to </w:t>
      </w:r>
      <w:r w:rsidR="00BA0B38">
        <w:t xml:space="preserve">repair/replace </w:t>
      </w:r>
      <w:r>
        <w:t>th</w:t>
      </w:r>
      <w:r w:rsidR="00BF65A8">
        <w:t>e damaged exclusion or cluster</w:t>
      </w:r>
      <w:r>
        <w:t xml:space="preserve"> fence on the common boundary (or as close to the common boundary as may be possible depending on the terrain) between my/our property and your property</w:t>
      </w:r>
      <w:r w:rsidR="00F830CC">
        <w:t xml:space="preserve"> and would follow the same fence line. </w:t>
      </w:r>
      <w:r>
        <w:t xml:space="preserve">The length of </w:t>
      </w:r>
      <w:r w:rsidR="00F830CC">
        <w:t xml:space="preserve">the existing fence to be </w:t>
      </w:r>
      <w:r w:rsidR="00BF65A8">
        <w:t>repaired/</w:t>
      </w:r>
      <w:r w:rsidR="00F830CC">
        <w:t>replaced is approximately _____km.</w:t>
      </w:r>
    </w:p>
    <w:p w14:paraId="498DA620" w14:textId="3E009EDC" w:rsidR="00B02C70" w:rsidRDefault="00B02C70" w:rsidP="00B02C70">
      <w:pPr>
        <w:pStyle w:val="MKBodyText"/>
      </w:pPr>
      <w:r>
        <w:t>The type of fence I/we propose to construct</w:t>
      </w:r>
      <w:r w:rsidR="00BF65A8">
        <w:t xml:space="preserve"> to repair/ replace the existing damaged fence</w:t>
      </w:r>
      <w:r>
        <w:t xml:space="preserve"> is </w:t>
      </w:r>
      <w:r>
        <w:rPr>
          <w:b/>
        </w:rPr>
        <w:t>[insert description of the type of fence]</w:t>
      </w:r>
      <w:r>
        <w:t>.</w:t>
      </w:r>
    </w:p>
    <w:p w14:paraId="5A2B0179" w14:textId="77777777" w:rsidR="00B02C70" w:rsidRDefault="00B02C70" w:rsidP="00B02C70">
      <w:pPr>
        <w:pStyle w:val="MKBodyText"/>
      </w:pPr>
      <w:r>
        <w:t xml:space="preserve">I/we estimate the costs of the above fencing work including labour and materials to be $________ </w:t>
      </w:r>
      <w:r>
        <w:rPr>
          <w:b/>
        </w:rPr>
        <w:t>[insert estimate]</w:t>
      </w:r>
      <w:r>
        <w:t>. I/we have attached a written quotation confirming the estimated costs of the fencing work.</w:t>
      </w:r>
    </w:p>
    <w:p w14:paraId="3EE475B8" w14:textId="77777777" w:rsidR="00703FFE" w:rsidRDefault="00703FFE" w:rsidP="009A5AA8">
      <w:pPr>
        <w:pStyle w:val="MKBodyText"/>
        <w:rPr>
          <w:b/>
        </w:rPr>
      </w:pPr>
    </w:p>
    <w:p w14:paraId="5D84E9DC" w14:textId="77777777" w:rsidR="00B12BA2" w:rsidRPr="00052124" w:rsidRDefault="00052124" w:rsidP="00B12BA2">
      <w:pPr>
        <w:pStyle w:val="MKBodyText"/>
        <w:jc w:val="center"/>
        <w:rPr>
          <w:b/>
        </w:rPr>
      </w:pPr>
      <w:r>
        <w:rPr>
          <w:b/>
        </w:rPr>
        <w:t>[DELETE THE OPTIONS NOT REQUIRED]</w:t>
      </w:r>
    </w:p>
    <w:p w14:paraId="4F0C8AD7" w14:textId="77777777" w:rsidR="00B02C70" w:rsidRDefault="00F830CC" w:rsidP="009A5AA8">
      <w:pPr>
        <w:pStyle w:val="MKBodyText"/>
        <w:rPr>
          <w:b/>
        </w:rPr>
      </w:pPr>
      <w:r>
        <w:rPr>
          <w:b/>
        </w:rPr>
        <w:t>OPTION 1- NO CONTRIBUTION TO FENCE</w:t>
      </w:r>
    </w:p>
    <w:p w14:paraId="2F3745DB" w14:textId="4779A123" w:rsidR="002774B0" w:rsidRDefault="00F51729" w:rsidP="009A5AA8">
      <w:pPr>
        <w:pStyle w:val="MKBodyText"/>
      </w:pPr>
      <w:r>
        <w:t xml:space="preserve">I/we do not require you to make any financial contribution to the estimated </w:t>
      </w:r>
      <w:r w:rsidR="00BF65A8">
        <w:t>costs to repair/ replace the damaged exclusion or cluster fence between our adjoining properties.</w:t>
      </w:r>
    </w:p>
    <w:p w14:paraId="767F9DAD" w14:textId="7503FC0E" w:rsidR="008622F9" w:rsidRDefault="00F51729" w:rsidP="009A5AA8">
      <w:pPr>
        <w:pStyle w:val="MKBodyText"/>
      </w:pPr>
      <w:r>
        <w:t xml:space="preserve">I/we will require access to your property for the purpose of </w:t>
      </w:r>
      <w:r w:rsidR="00BF65A8">
        <w:t>repairing/ replacing</w:t>
      </w:r>
      <w:r>
        <w:t xml:space="preserve"> the </w:t>
      </w:r>
      <w:r w:rsidR="00BF65A8">
        <w:t>damaged exclusion or cluster</w:t>
      </w:r>
      <w:r>
        <w:t xml:space="preserve"> fence</w:t>
      </w:r>
      <w:r w:rsidR="00E66DCE">
        <w:t xml:space="preserve"> between our adjoining properties</w:t>
      </w:r>
      <w:r>
        <w:t>.</w:t>
      </w:r>
    </w:p>
    <w:p w14:paraId="07171D80" w14:textId="46227E73" w:rsidR="00E66DCE" w:rsidRDefault="00E66DCE" w:rsidP="009A5AA8">
      <w:pPr>
        <w:pStyle w:val="MKBodyText"/>
      </w:pPr>
      <w:r>
        <w:t xml:space="preserve">I/we intend to use any funding I/ we obtain from </w:t>
      </w:r>
      <w:r w:rsidR="00D46A65">
        <w:t>Quilpie Shire Council</w:t>
      </w:r>
      <w:r>
        <w:t xml:space="preserve"> pursuant to the Program towards the cost of the above repair/ replacement of the damaged fence. </w:t>
      </w:r>
    </w:p>
    <w:p w14:paraId="18D0DBC1" w14:textId="77777777" w:rsidR="00F830CC" w:rsidRDefault="00F830CC" w:rsidP="009A5AA8">
      <w:pPr>
        <w:pStyle w:val="MKBodyText"/>
      </w:pPr>
      <w:r>
        <w:rPr>
          <w:b/>
        </w:rPr>
        <w:t xml:space="preserve">OPTION 2- </w:t>
      </w:r>
      <w:r w:rsidR="00F51729">
        <w:rPr>
          <w:b/>
        </w:rPr>
        <w:t xml:space="preserve">EQUAL </w:t>
      </w:r>
      <w:r w:rsidR="001F0BD2">
        <w:rPr>
          <w:b/>
        </w:rPr>
        <w:t>CONTRIBUTION TO FENCE</w:t>
      </w:r>
    </w:p>
    <w:p w14:paraId="1F8B2FCA" w14:textId="4B9EB159" w:rsidR="002774B0" w:rsidRDefault="008622F9" w:rsidP="009A5AA8">
      <w:pPr>
        <w:pStyle w:val="MKBodyText"/>
      </w:pPr>
      <w:r>
        <w:t xml:space="preserve">I/we propose that we each pay half of the estimated </w:t>
      </w:r>
      <w:r w:rsidR="00BF65A8">
        <w:t>cost to repair/ replace the damaged exclusion or cluster fence between our adjoining properties</w:t>
      </w:r>
      <w:r>
        <w:t xml:space="preserve"> </w:t>
      </w:r>
      <w:r w:rsidR="002774B0">
        <w:t>being a sum of $________</w:t>
      </w:r>
      <w:r w:rsidR="00BF65A8">
        <w:t xml:space="preserve"> o</w:t>
      </w:r>
      <w:r w:rsidR="002774B0">
        <w:t>r</w:t>
      </w:r>
      <w:r w:rsidR="00BF65A8">
        <w:t xml:space="preserve"> alternatively,</w:t>
      </w:r>
      <w:r w:rsidR="002774B0">
        <w:t xml:space="preserve"> we </w:t>
      </w:r>
      <w:r>
        <w:t>equally contribute fencing material</w:t>
      </w:r>
      <w:r w:rsidR="00BF65A8">
        <w:t>s</w:t>
      </w:r>
      <w:r>
        <w:t xml:space="preserve"> and labour towards the </w:t>
      </w:r>
      <w:r w:rsidR="00E66DCE">
        <w:t>repair/ replacement of the damaged exclusion or cluster fence between our adjoining properties.</w:t>
      </w:r>
    </w:p>
    <w:p w14:paraId="39B52675" w14:textId="507D2500" w:rsidR="001D7AFD" w:rsidRDefault="008622F9" w:rsidP="009A5AA8">
      <w:pPr>
        <w:pStyle w:val="MKBodyText"/>
      </w:pPr>
      <w:r>
        <w:lastRenderedPageBreak/>
        <w:t xml:space="preserve">I/we will require access to your property for the purpose </w:t>
      </w:r>
      <w:r w:rsidR="00E66DCE">
        <w:t>of repairing/ replacing the damaged exclusion or cluster fence between our adjoining properties.</w:t>
      </w:r>
    </w:p>
    <w:p w14:paraId="0EC238A9" w14:textId="01D4DCD1" w:rsidR="00E66DCE" w:rsidRDefault="00E66DCE" w:rsidP="00E66DCE">
      <w:pPr>
        <w:pStyle w:val="MKBodyText"/>
      </w:pPr>
      <w:r>
        <w:t xml:space="preserve">I/we intend to use any funding I/we obtain from </w:t>
      </w:r>
      <w:r w:rsidR="00D46A65">
        <w:t>Quilpie Shire Council</w:t>
      </w:r>
      <w:r>
        <w:t xml:space="preserve"> pursuant to the Program towards my/our our share of the cost of the above repair/ replacement of the damaged fence. </w:t>
      </w:r>
    </w:p>
    <w:p w14:paraId="4F73294D" w14:textId="77777777" w:rsidR="002774B0" w:rsidRPr="00B12BA2" w:rsidRDefault="00B12BA2" w:rsidP="00B12BA2">
      <w:pPr>
        <w:pStyle w:val="MKBodyText"/>
        <w:jc w:val="center"/>
        <w:rPr>
          <w:b/>
        </w:rPr>
      </w:pPr>
      <w:r>
        <w:rPr>
          <w:b/>
        </w:rPr>
        <w:t>[END OPTION]</w:t>
      </w:r>
    </w:p>
    <w:p w14:paraId="10044777" w14:textId="77777777" w:rsidR="00015F38" w:rsidRDefault="00015F38" w:rsidP="009A5AA8">
      <w:pPr>
        <w:pStyle w:val="MKBodyText"/>
      </w:pPr>
      <w:r>
        <w:t xml:space="preserve">We would both be equally liable </w:t>
      </w:r>
      <w:r w:rsidR="00BF3FDB">
        <w:t>to maintain and repair the fence in the future.</w:t>
      </w:r>
    </w:p>
    <w:p w14:paraId="0F366791" w14:textId="77777777" w:rsidR="002774B0" w:rsidRDefault="002774B0" w:rsidP="009A5AA8">
      <w:pPr>
        <w:pStyle w:val="MKBodyText"/>
      </w:pPr>
      <w:r>
        <w:t xml:space="preserve">If you are agreeable to my/our proposal for the above boundary fence, I/we would appreciate if you could confirm the same on the </w:t>
      </w:r>
      <w:r w:rsidRPr="00C67118">
        <w:rPr>
          <w:b/>
        </w:rPr>
        <w:t>attached</w:t>
      </w:r>
      <w:r>
        <w:t xml:space="preserve"> consent form and forward it back in due course.</w:t>
      </w:r>
    </w:p>
    <w:p w14:paraId="352FD628" w14:textId="77777777" w:rsidR="00C67118" w:rsidRDefault="00C67118" w:rsidP="009A5AA8">
      <w:pPr>
        <w:pStyle w:val="MKBodyText"/>
      </w:pPr>
      <w:r>
        <w:t>If I/we have not heard back from you within one (1) month of the date of this letter, I/we will assume you are agreeable to the proposal and will proceed with the construction of the fence.</w:t>
      </w:r>
    </w:p>
    <w:p w14:paraId="07378404" w14:textId="77777777" w:rsidR="00C67118" w:rsidRDefault="00C67118" w:rsidP="009A5AA8">
      <w:pPr>
        <w:pStyle w:val="MKBodyText"/>
      </w:pPr>
      <w:r>
        <w:t>If you have any questions I/we are happy to discuss the same with you.</w:t>
      </w:r>
    </w:p>
    <w:p w14:paraId="77D04BDE" w14:textId="77777777" w:rsidR="00C67118" w:rsidRDefault="00C67118" w:rsidP="009A5AA8">
      <w:pPr>
        <w:pStyle w:val="MKBodyText"/>
      </w:pPr>
      <w:r>
        <w:t>I/we look forward to your response.</w:t>
      </w:r>
    </w:p>
    <w:p w14:paraId="0CFB6941" w14:textId="77777777" w:rsidR="00C67118" w:rsidRDefault="00C67118" w:rsidP="009A5AA8">
      <w:pPr>
        <w:pStyle w:val="MKBodyText"/>
      </w:pPr>
      <w:r>
        <w:t>Yours faithfully</w:t>
      </w:r>
    </w:p>
    <w:p w14:paraId="2401A1C8" w14:textId="77777777" w:rsidR="00C67118" w:rsidRDefault="00C67118" w:rsidP="009A5AA8">
      <w:pPr>
        <w:pStyle w:val="MKBodyText"/>
      </w:pPr>
    </w:p>
    <w:p w14:paraId="6DA82DDA" w14:textId="77777777" w:rsidR="00C67118" w:rsidRDefault="00C67118" w:rsidP="009A5AA8">
      <w:pPr>
        <w:pStyle w:val="MKBodyText"/>
      </w:pPr>
      <w:r>
        <w:t>[</w:t>
      </w:r>
      <w:r w:rsidR="000A1E88" w:rsidRPr="00C67118">
        <w:rPr>
          <w:b/>
        </w:rPr>
        <w:t>Your</w:t>
      </w:r>
      <w:r w:rsidRPr="00C67118">
        <w:rPr>
          <w:b/>
        </w:rPr>
        <w:t xml:space="preserve"> names and address</w:t>
      </w:r>
      <w:r>
        <w:t>]</w:t>
      </w:r>
    </w:p>
    <w:p w14:paraId="67F3E6E0" w14:textId="77777777" w:rsidR="002774B0" w:rsidRDefault="002774B0" w:rsidP="009A5AA8">
      <w:pPr>
        <w:pStyle w:val="MKBodyText"/>
      </w:pPr>
    </w:p>
    <w:p w14:paraId="12ED01C2" w14:textId="77777777" w:rsidR="00052124" w:rsidRDefault="00052124" w:rsidP="009A5AA8">
      <w:pPr>
        <w:pStyle w:val="MKBodyText"/>
      </w:pPr>
    </w:p>
    <w:p w14:paraId="296935E9" w14:textId="77777777" w:rsidR="00052124" w:rsidRDefault="00BF3FDB" w:rsidP="009A5AA8">
      <w:pPr>
        <w:pStyle w:val="MKBodyText"/>
      </w:pPr>
      <w:r>
        <w:br w:type="page"/>
      </w:r>
    </w:p>
    <w:p w14:paraId="4445FB98" w14:textId="77777777" w:rsidR="00052124" w:rsidRDefault="00052124" w:rsidP="00052124">
      <w:pPr>
        <w:pStyle w:val="MKBodyText"/>
        <w:jc w:val="center"/>
        <w:rPr>
          <w:b/>
        </w:rPr>
      </w:pPr>
      <w:r>
        <w:rPr>
          <w:b/>
        </w:rPr>
        <w:lastRenderedPageBreak/>
        <w:t>CONSENT OF ADJOINING OWNER</w:t>
      </w:r>
    </w:p>
    <w:p w14:paraId="4BD1C8CA" w14:textId="77777777" w:rsidR="00052124" w:rsidRDefault="00052124" w:rsidP="00052124">
      <w:pPr>
        <w:pStyle w:val="MKBodyText"/>
        <w:jc w:val="center"/>
      </w:pPr>
    </w:p>
    <w:p w14:paraId="4A10CDAA" w14:textId="77777777" w:rsidR="00052124" w:rsidRDefault="00052124" w:rsidP="00052124">
      <w:pPr>
        <w:pStyle w:val="MKBodyText"/>
        <w:jc w:val="left"/>
        <w:rPr>
          <w:b/>
        </w:rPr>
      </w:pPr>
      <w:r>
        <w:t xml:space="preserve">I/we consent to the fencing proposal outlined in </w:t>
      </w:r>
      <w:r w:rsidR="00075C1B">
        <w:t>your</w:t>
      </w:r>
      <w:r>
        <w:t xml:space="preserve"> letter dated the __________ </w:t>
      </w:r>
      <w:r>
        <w:rPr>
          <w:b/>
        </w:rPr>
        <w:t>[insert date]:</w:t>
      </w:r>
    </w:p>
    <w:p w14:paraId="01AEDC43" w14:textId="77777777" w:rsidR="00052124" w:rsidRDefault="00052124" w:rsidP="00052124">
      <w:pPr>
        <w:pStyle w:val="MKBodyText"/>
        <w:jc w:val="left"/>
        <w:rPr>
          <w:b/>
        </w:rPr>
      </w:pPr>
    </w:p>
    <w:p w14:paraId="2C44A03A" w14:textId="77777777" w:rsidR="00052124" w:rsidRDefault="00075C1B" w:rsidP="00052124">
      <w:pPr>
        <w:pStyle w:val="MKBodyText"/>
        <w:jc w:val="left"/>
        <w:rPr>
          <w:b/>
        </w:rPr>
      </w:pPr>
      <w:r>
        <w:rPr>
          <w:b/>
        </w:rPr>
        <w:tab/>
        <w:t xml:space="preserve">[_] </w:t>
      </w:r>
      <w:r>
        <w:rPr>
          <w:b/>
        </w:rPr>
        <w:tab/>
      </w:r>
      <w:r w:rsidR="00052124">
        <w:rPr>
          <w:b/>
        </w:rPr>
        <w:tab/>
      </w:r>
      <w:r>
        <w:rPr>
          <w:b/>
        </w:rPr>
        <w:t>Yes</w:t>
      </w:r>
    </w:p>
    <w:p w14:paraId="5FC39927" w14:textId="77777777" w:rsidR="00075C1B" w:rsidRDefault="00075C1B" w:rsidP="00052124">
      <w:pPr>
        <w:pStyle w:val="MKBodyText"/>
        <w:jc w:val="left"/>
        <w:rPr>
          <w:b/>
        </w:rPr>
      </w:pPr>
      <w:r>
        <w:rPr>
          <w:b/>
        </w:rPr>
        <w:tab/>
        <w:t>[_]</w:t>
      </w:r>
      <w:r>
        <w:rPr>
          <w:b/>
        </w:rPr>
        <w:tab/>
      </w:r>
      <w:r>
        <w:rPr>
          <w:b/>
        </w:rPr>
        <w:tab/>
        <w:t>No</w:t>
      </w:r>
    </w:p>
    <w:p w14:paraId="6DD753F8" w14:textId="77777777" w:rsidR="00075C1B" w:rsidRDefault="00075C1B" w:rsidP="00052124">
      <w:pPr>
        <w:pStyle w:val="MKBodyText"/>
        <w:jc w:val="left"/>
        <w:rPr>
          <w:b/>
        </w:rPr>
      </w:pPr>
      <w:r>
        <w:rPr>
          <w:b/>
        </w:rPr>
        <w:tab/>
        <w:t>[_]</w:t>
      </w:r>
      <w:r>
        <w:rPr>
          <w:b/>
        </w:rPr>
        <w:tab/>
      </w:r>
      <w:r>
        <w:rPr>
          <w:b/>
        </w:rPr>
        <w:tab/>
        <w:t xml:space="preserve">Yes, </w:t>
      </w:r>
      <w:r w:rsidRPr="00015F38">
        <w:t>subject to the following:</w:t>
      </w:r>
    </w:p>
    <w:p w14:paraId="78BD3306" w14:textId="77777777" w:rsidR="00015F38" w:rsidRDefault="00015F38" w:rsidP="00052124">
      <w:pPr>
        <w:pStyle w:val="MKBodyText"/>
        <w:jc w:val="lef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........................................................................................................</w:t>
      </w:r>
    </w:p>
    <w:p w14:paraId="0D5B569B" w14:textId="77777777" w:rsidR="00015F38" w:rsidRDefault="00015F38" w:rsidP="00052124">
      <w:pPr>
        <w:pStyle w:val="MKBodyText"/>
        <w:jc w:val="left"/>
      </w:pPr>
      <w:r>
        <w:tab/>
      </w:r>
      <w:r>
        <w:tab/>
      </w:r>
      <w:r>
        <w:tab/>
        <w:t>........................................................................................................</w:t>
      </w:r>
    </w:p>
    <w:p w14:paraId="041641AB" w14:textId="77777777" w:rsidR="00015F38" w:rsidRDefault="00015F38" w:rsidP="00052124">
      <w:pPr>
        <w:pStyle w:val="MKBodyText"/>
        <w:jc w:val="left"/>
      </w:pPr>
      <w:r>
        <w:tab/>
      </w:r>
      <w:r>
        <w:tab/>
      </w:r>
      <w:r>
        <w:tab/>
        <w:t>........................................................................................................</w:t>
      </w:r>
    </w:p>
    <w:p w14:paraId="64E1E9ED" w14:textId="77777777" w:rsidR="00015F38" w:rsidRDefault="00015F38" w:rsidP="00052124">
      <w:pPr>
        <w:pStyle w:val="MKBodyText"/>
        <w:jc w:val="left"/>
      </w:pPr>
      <w:r>
        <w:tab/>
      </w:r>
      <w:r>
        <w:tab/>
      </w:r>
      <w:r>
        <w:tab/>
        <w:t>........................................................................................................</w:t>
      </w:r>
    </w:p>
    <w:p w14:paraId="49D81AC3" w14:textId="77777777" w:rsidR="00015F38" w:rsidRDefault="00015F38" w:rsidP="00052124">
      <w:pPr>
        <w:pStyle w:val="MKBodyText"/>
        <w:jc w:val="left"/>
      </w:pPr>
      <w:r>
        <w:tab/>
      </w:r>
      <w:r>
        <w:tab/>
      </w:r>
      <w:r>
        <w:tab/>
        <w:t>........................................................................................................</w:t>
      </w:r>
    </w:p>
    <w:p w14:paraId="028799BD" w14:textId="77777777" w:rsidR="00015F38" w:rsidRDefault="00015F38" w:rsidP="00052124">
      <w:pPr>
        <w:pStyle w:val="MKBodyText"/>
        <w:jc w:val="left"/>
      </w:pPr>
      <w:r>
        <w:tab/>
      </w:r>
      <w:r>
        <w:tab/>
      </w:r>
      <w:r>
        <w:tab/>
        <w:t>........................................................................................................</w:t>
      </w:r>
    </w:p>
    <w:p w14:paraId="2721948B" w14:textId="77777777" w:rsidR="00015F38" w:rsidRDefault="00015F38" w:rsidP="00052124">
      <w:pPr>
        <w:pStyle w:val="MKBodyText"/>
        <w:jc w:val="left"/>
      </w:pPr>
    </w:p>
    <w:p w14:paraId="4E4C6AC5" w14:textId="27DFAF1B" w:rsidR="00015F38" w:rsidRDefault="00015F38" w:rsidP="00052124">
      <w:pPr>
        <w:pStyle w:val="MKBodyText"/>
        <w:jc w:val="left"/>
        <w:rPr>
          <w:b/>
        </w:rPr>
      </w:pPr>
      <w:r>
        <w:rPr>
          <w:b/>
        </w:rPr>
        <w:t>Dated the               day of                              , 20</w:t>
      </w:r>
      <w:r w:rsidR="00BA0B38">
        <w:rPr>
          <w:b/>
        </w:rPr>
        <w:t>2</w:t>
      </w:r>
      <w:r w:rsidR="007C19B1">
        <w:rPr>
          <w:b/>
        </w:rPr>
        <w:t>6</w:t>
      </w:r>
    </w:p>
    <w:p w14:paraId="64A8E2FA" w14:textId="77777777" w:rsidR="00015F38" w:rsidRDefault="00015F38" w:rsidP="00052124">
      <w:pPr>
        <w:pStyle w:val="MKBodyText"/>
        <w:jc w:val="left"/>
        <w:rPr>
          <w:b/>
        </w:rPr>
      </w:pPr>
    </w:p>
    <w:p w14:paraId="3E1881BD" w14:textId="77777777" w:rsidR="00015F38" w:rsidRDefault="00015F38" w:rsidP="00052124">
      <w:pPr>
        <w:pStyle w:val="MKBodyText"/>
        <w:jc w:val="left"/>
        <w:rPr>
          <w:b/>
        </w:rPr>
      </w:pPr>
    </w:p>
    <w:p w14:paraId="4D35FF3C" w14:textId="77777777" w:rsidR="00015F38" w:rsidRDefault="00015F38" w:rsidP="00052124">
      <w:pPr>
        <w:pStyle w:val="MKBodyText"/>
        <w:jc w:val="left"/>
        <w:rPr>
          <w:b/>
        </w:rPr>
      </w:pPr>
      <w:r>
        <w:rPr>
          <w:b/>
        </w:rPr>
        <w:t>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</w:t>
      </w:r>
    </w:p>
    <w:p w14:paraId="2B8D76E4" w14:textId="77777777" w:rsidR="00015F38" w:rsidRDefault="00015F38" w:rsidP="00052124">
      <w:pPr>
        <w:pStyle w:val="MKBodyText"/>
        <w:jc w:val="left"/>
        <w:rPr>
          <w:b/>
        </w:rPr>
      </w:pPr>
      <w:r>
        <w:rPr>
          <w:b/>
        </w:rPr>
        <w:t>Signature of Adjoining Owner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of Adjoining Owner</w:t>
      </w:r>
    </w:p>
    <w:p w14:paraId="6D16D75A" w14:textId="77777777" w:rsidR="00015F38" w:rsidRDefault="00015F38" w:rsidP="00052124">
      <w:pPr>
        <w:pStyle w:val="MKBodyText"/>
        <w:jc w:val="left"/>
        <w:rPr>
          <w:b/>
        </w:rPr>
      </w:pPr>
    </w:p>
    <w:p w14:paraId="20507F53" w14:textId="77777777" w:rsidR="00015F38" w:rsidRPr="00015F38" w:rsidRDefault="00015F38" w:rsidP="00015F38">
      <w:pPr>
        <w:pStyle w:val="MKBodyText"/>
        <w:jc w:val="left"/>
        <w:rPr>
          <w:b/>
        </w:rPr>
      </w:pPr>
      <w:r>
        <w:rPr>
          <w:b/>
        </w:rPr>
        <w:t>Name: 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Name: ……………………………</w:t>
      </w:r>
    </w:p>
    <w:p w14:paraId="4B314EB8" w14:textId="77777777" w:rsidR="00015F38" w:rsidRDefault="00015F38" w:rsidP="00052124">
      <w:pPr>
        <w:pStyle w:val="MKBodyText"/>
        <w:jc w:val="left"/>
        <w:rPr>
          <w:b/>
        </w:rPr>
      </w:pPr>
    </w:p>
    <w:p w14:paraId="3DA5D232" w14:textId="77777777" w:rsidR="00015F38" w:rsidRPr="00015F38" w:rsidRDefault="00015F38" w:rsidP="00052124">
      <w:pPr>
        <w:pStyle w:val="MKBodyText"/>
        <w:jc w:val="left"/>
        <w:rPr>
          <w:b/>
        </w:rPr>
      </w:pPr>
      <w:r>
        <w:rPr>
          <w:b/>
        </w:rPr>
        <w:t>Adjoining Property Name:……………………………………………………….</w:t>
      </w:r>
    </w:p>
    <w:p w14:paraId="1D7D8A7A" w14:textId="77777777" w:rsidR="002774B0" w:rsidRPr="001D7AFD" w:rsidRDefault="002774B0" w:rsidP="009A5AA8">
      <w:pPr>
        <w:pStyle w:val="MKBodyText"/>
      </w:pPr>
    </w:p>
    <w:p w14:paraId="74363AA4" w14:textId="77777777" w:rsidR="001F0BD2" w:rsidRPr="001F0BD2" w:rsidRDefault="001F0BD2" w:rsidP="009A5AA8">
      <w:pPr>
        <w:pStyle w:val="MKBodyText"/>
        <w:rPr>
          <w:b/>
        </w:rPr>
      </w:pPr>
    </w:p>
    <w:sectPr w:rsidR="001F0BD2" w:rsidRPr="001F0B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701" w:bottom="1418" w:left="1701" w:header="567" w:footer="567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41" wne:kcmSecondary="0031">
      <wne:acd wne:acdName="acd20"/>
    </wne:keymap>
    <wne:keymap wne:kcmPrimary="0442" wne:kcmSecondary="0031">
      <wne:acd wne:acdName="acd9"/>
    </wne:keymap>
    <wne:keymap wne:kcmPrimary="0442" wne:kcmSecondary="0032">
      <wne:acd wne:acdName="acd10"/>
    </wne:keymap>
    <wne:keymap wne:kcmPrimary="0442" wne:kcmSecondary="0033">
      <wne:acd wne:acdName="acd11"/>
    </wne:keymap>
    <wne:keymap wne:kcmPrimary="0442" wne:kcmSecondary="0034">
      <wne:acd wne:acdName="acd12"/>
    </wne:keymap>
    <wne:keymap wne:kcmPrimary="0442" wne:kcmSecondary="0035">
      <wne:acd wne:acdName="acd13"/>
    </wne:keymap>
    <wne:keymap wne:kcmPrimary="0442" wne:kcmSecondary="0036">
      <wne:acd wne:acdName="acd14"/>
    </wne:keymap>
    <wne:keymap wne:kcmPrimary="044C" wne:kcmSecondary="0031">
      <wne:acd wne:acdName="acd15"/>
    </wne:keymap>
    <wne:keymap wne:kcmPrimary="044C" wne:kcmSecondary="0032">
      <wne:acd wne:acdName="acd16"/>
    </wne:keymap>
    <wne:keymap wne:kcmPrimary="044C" wne:kcmSecondary="0033">
      <wne:acd wne:acdName="acd17"/>
    </wne:keymap>
    <wne:keymap wne:kcmPrimary="044C" wne:kcmSecondary="0034">
      <wne:acd wne:acdName="acd18"/>
    </wne:keymap>
    <wne:keymap wne:kcmPrimary="044C" wne:kcmSecondary="0035">
      <wne:acd wne:acdName="acd19"/>
    </wne:keymap>
    <wne:keymap wne:kcmPrimary="0453" wne:kcmSecondary="0030">
      <wne:acd wne:acdName="acd24"/>
    </wne:keymap>
    <wne:keymap wne:kcmPrimary="0453" wne:kcmSecondary="0031">
      <wne:acd wne:acdName="acd25"/>
    </wne:keymap>
    <wne:keymap wne:kcmPrimary="0453" wne:kcmSecondary="0032">
      <wne:acd wne:acdName="acd26"/>
    </wne:keymap>
    <wne:keymap wne:kcmPrimary="0453" wne:kcmSecondary="0033">
      <wne:acd wne:acdName="acd27"/>
    </wne:keymap>
    <wne:keymap wne:kcmPrimary="0453" wne:kcmSecondary="0034">
      <wne:acd wne:acdName="acd28"/>
    </wne:keymap>
    <wne:keymap wne:kcmPrimary="045A" wne:kcmSecondary="0031">
      <wne:acd wne:acdName="acd21"/>
    </wne:keymap>
    <wne:keymap wne:kcmPrimary="045A" wne:kcmSecondary="0032">
      <wne:acd wne:acdName="acd22"/>
    </wne:keymap>
    <wne:keymap wne:kcmPrimary="045A" wne:kcmSecondary="0033">
      <wne:acd wne:acdName="acd2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</wne:acdManifest>
  </wne:toolbars>
  <wne:acds>
    <wne:acd wne:argValue="AgBNACYASwAgAEgAZQBhAGQAaQBuAGcAIAAyAA==" wne:acdName="acd0" wne:fciIndexBasedOn="0065"/>
    <wne:acd wne:argValue="AgBNACYASwAgAEgAZQBhAGQAaQBuAGcAIAAzAA==" wne:acdName="acd1" wne:fciIndexBasedOn="0065"/>
    <wne:acd wne:argValue="AgBNACYASwAgAEgAZQBhAGQAaQBuAGcAIAA0AA==" wne:acdName="acd2" wne:fciIndexBasedOn="0065"/>
    <wne:acd wne:argValue="AgBNACYASwAgAEgAZQBhAGQAaQBuAGcAIAA1AA==" wne:acdName="acd3" wne:fciIndexBasedOn="0065"/>
    <wne:acd wne:argValue="AgBNACYASwAgAEgAZQBhAGQAaQBuAGcAIAA2AA==" wne:acdName="acd4" wne:fciIndexBasedOn="0065"/>
    <wne:acd wne:argValue="AgBNACYASwAgAFMAZQBjAG8AbgBkAGEAcgB5ACAASABlAGEAZABpAG4AZwA=" wne:acdName="acd5" wne:fciIndexBasedOn="0065"/>
    <wne:acd wne:argValue="AgBNACYASwAgAEIAbwBkAHkAVABlAHgAdAA=" wne:acdName="acd6" wne:fciIndexBasedOn="0065"/>
    <wne:acd wne:argValue="AgBNACYASwAgAEgAZQBhAGQAaQBuAGcA" wne:acdName="acd7" wne:fciIndexBasedOn="0065"/>
    <wne:acd wne:argValue="AgBNACYASwAgAFMAdQBiAEgAZQBhAGQAaQBuAGcA" wne:acdName="acd8" wne:fciIndexBasedOn="0065"/>
    <wne:acd wne:argValue="AgBNACYASwAgAEIAdQBsAGwAZQB0ADEA" wne:acdName="acd9" wne:fciIndexBasedOn="0065"/>
    <wne:acd wne:argValue="AgBNACYASwAgAEIAdQBsAGwAZQB0ADIA" wne:acdName="acd10" wne:fciIndexBasedOn="0065"/>
    <wne:acd wne:argValue="AgBNACYASwAgAEIAdQBsAGwAZQB0ADMA" wne:acdName="acd11" wne:fciIndexBasedOn="0065"/>
    <wne:acd wne:argValue="AgBNACYASwAgAEIAdQBsAGwAZQB0ADQA" wne:acdName="acd12" wne:fciIndexBasedOn="0065"/>
    <wne:acd wne:argValue="AgBNACYASwAgAEIAdQBsAGwAZQB0ADUA" wne:acdName="acd13" wne:fciIndexBasedOn="0065"/>
    <wne:acd wne:argValue="AgBNACYASwAgAEIAdQBsAGwAZQB0ADYA" wne:acdName="acd14" wne:fciIndexBasedOn="0065"/>
    <wne:acd wne:argValue="AgBNACYASwAgAEkAbgBkAGUAbgB0ADEA" wne:acdName="acd15" wne:fciIndexBasedOn="0065"/>
    <wne:acd wne:argValue="AgBNACYASwAgAEkAbgBkAGUAbgB0ADIA" wne:acdName="acd16" wne:fciIndexBasedOn="0065"/>
    <wne:acd wne:argValue="AgBNACYASwAgAEkAbgBkAGUAbgB0ADMA" wne:acdName="acd17" wne:fciIndexBasedOn="0065"/>
    <wne:acd wne:argValue="AgBNACYASwAgAEkAbgBkAGUAbgB0ADQA" wne:acdName="acd18" wne:fciIndexBasedOn="0065"/>
    <wne:acd wne:argValue="AgBNACYASwAgAEkAbgBkAGUAbgB0ADUA" wne:acdName="acd19" wne:fciIndexBasedOn="0065"/>
    <wne:acd wne:argValue="AgBNACYASwAgAEEAbgBuAGUAeAB1AHIAZQA=" wne:acdName="acd20" wne:fciIndexBasedOn="0065"/>
    <wne:acd wne:argValue="AgBNACYASwAgAFIAZQBjAGkAdABhAGwAMQA=" wne:acdName="acd21" wne:fciIndexBasedOn="0065"/>
    <wne:acd wne:argValue="AgBNACYASwAgAFIAZQBjAGkAdABhAGwAMgA=" wne:acdName="acd22" wne:fciIndexBasedOn="0065"/>
    <wne:acd wne:argValue="AgBNACYASwAgAFIAZQBjAGkAdABhAGwAMwA=" wne:acdName="acd23" wne:fciIndexBasedOn="0065"/>
    <wne:acd wne:argValue="AgBNACYASwAgAFMAYwBoAGUAZAB1AGwAZQAwAF8ASABlAGEAZABpAG4AZwA=" wne:acdName="acd24" wne:fciIndexBasedOn="0065"/>
    <wne:acd wne:argValue="AgBNACYASwAgAFMAYwBoAGUAZAB1AGwAZQAxAA==" wne:acdName="acd25" wne:fciIndexBasedOn="0065"/>
    <wne:acd wne:argValue="AgBNACYASwAgAFMAYwBoAGUAZAB1AGwAZQAyAA==" wne:acdName="acd26" wne:fciIndexBasedOn="0065"/>
    <wne:acd wne:argValue="AgBNACYASwAgAFMAYwBoAGUAZAB1AGwAZQAzAA==" wne:acdName="acd27" wne:fciIndexBasedOn="0065"/>
    <wne:acd wne:argValue="AgBNACYASwAgAFMAYwBoAGUAZAB1AGwAZQA0AA==" wne:acdName="acd2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22E4" w14:textId="77777777" w:rsidR="00EF296B" w:rsidRDefault="00EF296B" w:rsidP="009A5AA8">
      <w:r>
        <w:separator/>
      </w:r>
    </w:p>
  </w:endnote>
  <w:endnote w:type="continuationSeparator" w:id="0">
    <w:p w14:paraId="737D5161" w14:textId="77777777" w:rsidR="00EF296B" w:rsidRDefault="00EF296B" w:rsidP="009A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C1F7" w14:textId="77777777" w:rsidR="000A1E88" w:rsidRDefault="000A1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12AE" w14:textId="77777777" w:rsidR="009A5AA8" w:rsidRPr="00BF3FDB" w:rsidRDefault="000A1E88" w:rsidP="009A5AA8">
    <w:pPr>
      <w:pStyle w:val="Footer"/>
      <w:jc w:val="right"/>
    </w:pPr>
    <w:r w:rsidRPr="000A1E88">
      <w:rPr>
        <w:noProof/>
        <w:vanish/>
      </w:rPr>
      <w:t>{</w:t>
    </w:r>
    <w:r w:rsidRPr="000A1E88">
      <w:rPr>
        <w:noProof/>
      </w:rPr>
      <w:t>Q-5412858:1</w:t>
    </w:r>
    <w:r w:rsidRPr="000A1E88">
      <w:rPr>
        <w:noProof/>
        <w:vanish/>
      </w:rPr>
      <w:t>}</w:t>
    </w:r>
    <w:r w:rsidR="009A5AA8" w:rsidRPr="00BF3FDB">
      <w:t xml:space="preserve">Page </w:t>
    </w:r>
    <w:r w:rsidR="009A5AA8" w:rsidRPr="00BF3FDB">
      <w:fldChar w:fldCharType="begin"/>
    </w:r>
    <w:r w:rsidR="009A5AA8" w:rsidRPr="00BF3FDB">
      <w:instrText xml:space="preserve"> PAGE  \* MERGEFORMAT </w:instrText>
    </w:r>
    <w:r w:rsidR="009A5AA8" w:rsidRPr="00BF3FDB">
      <w:fldChar w:fldCharType="separate"/>
    </w:r>
    <w:r>
      <w:rPr>
        <w:noProof/>
      </w:rPr>
      <w:t>2</w:t>
    </w:r>
    <w:r w:rsidR="009A5AA8" w:rsidRPr="00BF3FD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EC46" w14:textId="77777777" w:rsidR="00BF3FDB" w:rsidRPr="00BF3FDB" w:rsidRDefault="000A1E88">
    <w:pPr>
      <w:pStyle w:val="Footer"/>
    </w:pPr>
    <w:r w:rsidRPr="000A1E88">
      <w:rPr>
        <w:noProof/>
        <w:vanish/>
      </w:rPr>
      <w:t>{</w:t>
    </w:r>
    <w:r w:rsidRPr="000A1E88">
      <w:rPr>
        <w:noProof/>
      </w:rPr>
      <w:t>Q-5412858:1</w:t>
    </w:r>
    <w:r w:rsidRPr="000A1E88">
      <w:rPr>
        <w:noProof/>
        <w:vanish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E3DD0" w14:textId="77777777" w:rsidR="00EF296B" w:rsidRDefault="00EF296B" w:rsidP="009A5AA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E335CA7" w14:textId="77777777" w:rsidR="00EF296B" w:rsidRDefault="00EF296B" w:rsidP="009A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02F2" w14:textId="77777777" w:rsidR="000A1E88" w:rsidRDefault="000A1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29A7" w14:textId="77777777" w:rsidR="009A5AA8" w:rsidRDefault="009A5AA8" w:rsidP="009A5AA8">
    <w:pPr>
      <w:pStyle w:val="Header"/>
      <w:tabs>
        <w:tab w:val="clear" w:pos="4513"/>
        <w:tab w:val="clear" w:pos="9026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A1E88">
      <w:rPr>
        <w:noProof/>
      </w:rPr>
      <w:t>2</w:t>
    </w:r>
    <w: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5A8E" w14:textId="77777777" w:rsidR="000A1E88" w:rsidRDefault="000A1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823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A2C2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BA36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EE2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7248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4A0D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102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EEB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D42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1C3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E1C67"/>
    <w:multiLevelType w:val="multilevel"/>
    <w:tmpl w:val="3056C7E0"/>
    <w:lvl w:ilvl="0">
      <w:start w:val="1"/>
      <w:numFmt w:val="bullet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F2674"/>
    <w:multiLevelType w:val="multilevel"/>
    <w:tmpl w:val="96B08A4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042E1601"/>
    <w:multiLevelType w:val="multilevel"/>
    <w:tmpl w:val="0409001D"/>
    <w:name w:val="LD_Standard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3D4FCC"/>
    <w:multiLevelType w:val="multilevel"/>
    <w:tmpl w:val="0C09001D"/>
    <w:name w:val="LD_Standard2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5395E6F"/>
    <w:multiLevelType w:val="multilevel"/>
    <w:tmpl w:val="849238DA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%1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%1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%7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%1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5" w15:restartNumberingAfterBreak="0">
    <w:nsid w:val="180D64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C940EF3"/>
    <w:multiLevelType w:val="hybridMultilevel"/>
    <w:tmpl w:val="3056C7E0"/>
    <w:lvl w:ilvl="0" w:tplc="E89083BC">
      <w:start w:val="1"/>
      <w:numFmt w:val="bullet"/>
      <w:pStyle w:val="MKBullet5"/>
      <w:lvlText w:val="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75350"/>
    <w:multiLevelType w:val="hybridMultilevel"/>
    <w:tmpl w:val="03E490F8"/>
    <w:lvl w:ilvl="0" w:tplc="108E682A">
      <w:start w:val="1"/>
      <w:numFmt w:val="decimal"/>
      <w:pStyle w:val="MKList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54E6F"/>
    <w:multiLevelType w:val="multilevel"/>
    <w:tmpl w:val="C4C439F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%1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4">
      <w:start w:val="1"/>
      <w:numFmt w:val="upperLetter"/>
      <w:lvlText w:val="(%5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%1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%7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%1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9" w15:restartNumberingAfterBreak="0">
    <w:nsid w:val="30EC0E20"/>
    <w:multiLevelType w:val="multilevel"/>
    <w:tmpl w:val="2E12CC9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350238B3"/>
    <w:multiLevelType w:val="hybridMultilevel"/>
    <w:tmpl w:val="829E8B7E"/>
    <w:lvl w:ilvl="0" w:tplc="31FAC8C4">
      <w:start w:val="1"/>
      <w:numFmt w:val="bullet"/>
      <w:pStyle w:val="MKBullet3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3DD31751"/>
    <w:multiLevelType w:val="multilevel"/>
    <w:tmpl w:val="C4C439F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%1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4">
      <w:start w:val="1"/>
      <w:numFmt w:val="upperLetter"/>
      <w:lvlText w:val="(%5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%1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%7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%1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2" w15:restartNumberingAfterBreak="0">
    <w:nsid w:val="3FD92032"/>
    <w:multiLevelType w:val="multilevel"/>
    <w:tmpl w:val="B85295C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FE02D2B"/>
    <w:multiLevelType w:val="multilevel"/>
    <w:tmpl w:val="4EE63A6E"/>
    <w:lvl w:ilvl="0">
      <w:start w:val="1"/>
      <w:numFmt w:val="bullet"/>
      <w:lvlText w:val=""/>
      <w:lvlJc w:val="left"/>
      <w:pPr>
        <w:tabs>
          <w:tab w:val="num" w:pos="709"/>
        </w:tabs>
        <w:ind w:left="3544" w:hanging="70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62149"/>
    <w:multiLevelType w:val="multilevel"/>
    <w:tmpl w:val="322E81FC"/>
    <w:name w:val="LD_Standard"/>
    <w:lvl w:ilvl="0">
      <w:start w:val="1"/>
      <w:numFmt w:val="none"/>
      <w:pStyle w:val="MK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MKHeading2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MKHeading3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MK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pStyle w:val="MK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upperLetter"/>
      <w:pStyle w:val="MK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48CA1EFB"/>
    <w:multiLevelType w:val="multilevel"/>
    <w:tmpl w:val="0409001D"/>
    <w:name w:val="LD_Standard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97F48BF"/>
    <w:multiLevelType w:val="multilevel"/>
    <w:tmpl w:val="03E490F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4F6CC6"/>
    <w:multiLevelType w:val="multilevel"/>
    <w:tmpl w:val="F228966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4CD07C69"/>
    <w:multiLevelType w:val="hybridMultilevel"/>
    <w:tmpl w:val="640CA816"/>
    <w:lvl w:ilvl="0" w:tplc="9F62ED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4DA3376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C3A568F"/>
    <w:multiLevelType w:val="hybridMultilevel"/>
    <w:tmpl w:val="932A4980"/>
    <w:name w:val="LD_Standard2"/>
    <w:lvl w:ilvl="0" w:tplc="52FE4504">
      <w:start w:val="1"/>
      <w:numFmt w:val="bullet"/>
      <w:pStyle w:val="MK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02BB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15C4FA2"/>
    <w:multiLevelType w:val="hybridMultilevel"/>
    <w:tmpl w:val="760ACFEA"/>
    <w:lvl w:ilvl="0" w:tplc="97DEAB12">
      <w:start w:val="1"/>
      <w:numFmt w:val="bullet"/>
      <w:pStyle w:val="MKBullet6"/>
      <w:lvlText w:val=""/>
      <w:lvlJc w:val="left"/>
      <w:pPr>
        <w:tabs>
          <w:tab w:val="num" w:pos="4253"/>
        </w:tabs>
        <w:ind w:left="4253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3621"/>
    <w:multiLevelType w:val="multilevel"/>
    <w:tmpl w:val="0C09001D"/>
    <w:name w:val="LD_Standard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5BD42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9570278"/>
    <w:multiLevelType w:val="multilevel"/>
    <w:tmpl w:val="C2D2820C"/>
    <w:lvl w:ilvl="0">
      <w:start w:val="1"/>
      <w:numFmt w:val="bullet"/>
      <w:lvlText w:val=""/>
      <w:lvlJc w:val="left"/>
      <w:pPr>
        <w:tabs>
          <w:tab w:val="num" w:pos="4253"/>
        </w:tabs>
        <w:ind w:left="4253" w:hanging="70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C3020"/>
    <w:multiLevelType w:val="hybridMultilevel"/>
    <w:tmpl w:val="54EAF3F6"/>
    <w:name w:val="LD_Standard22"/>
    <w:lvl w:ilvl="0" w:tplc="A3624EDA">
      <w:start w:val="1"/>
      <w:numFmt w:val="bullet"/>
      <w:pStyle w:val="MKBullet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808A9"/>
    <w:multiLevelType w:val="hybridMultilevel"/>
    <w:tmpl w:val="BD088356"/>
    <w:lvl w:ilvl="0" w:tplc="ABF66838">
      <w:start w:val="1"/>
      <w:numFmt w:val="bullet"/>
      <w:pStyle w:val="MK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82937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E6A7B97"/>
    <w:multiLevelType w:val="multilevel"/>
    <w:tmpl w:val="C4C439F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%1)"/>
      <w:lvlJc w:val="left"/>
      <w:pPr>
        <w:tabs>
          <w:tab w:val="num" w:pos="2498"/>
        </w:tabs>
        <w:ind w:left="2126" w:hanging="708"/>
      </w:pPr>
      <w:rPr>
        <w:rFonts w:hint="default"/>
      </w:rPr>
    </w:lvl>
    <w:lvl w:ilvl="4">
      <w:start w:val="1"/>
      <w:numFmt w:val="upperLetter"/>
      <w:lvlText w:val="(%5%1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%1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lvlText w:val="%7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%8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%9%1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num w:numId="1" w16cid:durableId="1241477150">
    <w:abstractNumId w:val="24"/>
  </w:num>
  <w:num w:numId="2" w16cid:durableId="1327632735">
    <w:abstractNumId w:val="30"/>
  </w:num>
  <w:num w:numId="3" w16cid:durableId="1800026214">
    <w:abstractNumId w:val="37"/>
  </w:num>
  <w:num w:numId="4" w16cid:durableId="1612011623">
    <w:abstractNumId w:val="20"/>
  </w:num>
  <w:num w:numId="5" w16cid:durableId="675427269">
    <w:abstractNumId w:val="17"/>
  </w:num>
  <w:num w:numId="6" w16cid:durableId="627778594">
    <w:abstractNumId w:val="15"/>
  </w:num>
  <w:num w:numId="7" w16cid:durableId="1773014524">
    <w:abstractNumId w:val="29"/>
  </w:num>
  <w:num w:numId="8" w16cid:durableId="1090008123">
    <w:abstractNumId w:val="34"/>
  </w:num>
  <w:num w:numId="9" w16cid:durableId="733235477">
    <w:abstractNumId w:val="39"/>
  </w:num>
  <w:num w:numId="10" w16cid:durableId="1088387690">
    <w:abstractNumId w:val="18"/>
  </w:num>
  <w:num w:numId="11" w16cid:durableId="993987831">
    <w:abstractNumId w:val="21"/>
  </w:num>
  <w:num w:numId="12" w16cid:durableId="1889797920">
    <w:abstractNumId w:val="16"/>
  </w:num>
  <w:num w:numId="13" w16cid:durableId="1576476214">
    <w:abstractNumId w:val="32"/>
  </w:num>
  <w:num w:numId="14" w16cid:durableId="1934128097">
    <w:abstractNumId w:val="38"/>
  </w:num>
  <w:num w:numId="15" w16cid:durableId="1203323428">
    <w:abstractNumId w:val="13"/>
  </w:num>
  <w:num w:numId="16" w16cid:durableId="1118990280">
    <w:abstractNumId w:val="35"/>
  </w:num>
  <w:num w:numId="17" w16cid:durableId="1925532679">
    <w:abstractNumId w:val="36"/>
  </w:num>
  <w:num w:numId="18" w16cid:durableId="867570042">
    <w:abstractNumId w:val="31"/>
  </w:num>
  <w:num w:numId="19" w16cid:durableId="935553202">
    <w:abstractNumId w:val="33"/>
  </w:num>
  <w:num w:numId="20" w16cid:durableId="1847286622">
    <w:abstractNumId w:val="23"/>
  </w:num>
  <w:num w:numId="21" w16cid:durableId="595136436">
    <w:abstractNumId w:val="10"/>
  </w:num>
  <w:num w:numId="22" w16cid:durableId="309864598">
    <w:abstractNumId w:val="14"/>
  </w:num>
  <w:num w:numId="23" w16cid:durableId="704864133">
    <w:abstractNumId w:val="22"/>
  </w:num>
  <w:num w:numId="24" w16cid:durableId="2086872409">
    <w:abstractNumId w:val="26"/>
  </w:num>
  <w:num w:numId="25" w16cid:durableId="718167717">
    <w:abstractNumId w:val="19"/>
  </w:num>
  <w:num w:numId="26" w16cid:durableId="1713578168">
    <w:abstractNumId w:val="27"/>
  </w:num>
  <w:num w:numId="27" w16cid:durableId="775636575">
    <w:abstractNumId w:val="12"/>
  </w:num>
  <w:num w:numId="28" w16cid:durableId="1874415657">
    <w:abstractNumId w:val="25"/>
  </w:num>
  <w:num w:numId="29" w16cid:durableId="1165820714">
    <w:abstractNumId w:val="28"/>
  </w:num>
  <w:num w:numId="30" w16cid:durableId="118762492">
    <w:abstractNumId w:val="11"/>
  </w:num>
  <w:num w:numId="31" w16cid:durableId="1098909132">
    <w:abstractNumId w:val="9"/>
  </w:num>
  <w:num w:numId="32" w16cid:durableId="1252547271">
    <w:abstractNumId w:val="7"/>
  </w:num>
  <w:num w:numId="33" w16cid:durableId="2069257648">
    <w:abstractNumId w:val="6"/>
  </w:num>
  <w:num w:numId="34" w16cid:durableId="1117871605">
    <w:abstractNumId w:val="5"/>
  </w:num>
  <w:num w:numId="35" w16cid:durableId="1969703921">
    <w:abstractNumId w:val="4"/>
  </w:num>
  <w:num w:numId="36" w16cid:durableId="2012755659">
    <w:abstractNumId w:val="8"/>
  </w:num>
  <w:num w:numId="37" w16cid:durableId="1386758569">
    <w:abstractNumId w:val="3"/>
  </w:num>
  <w:num w:numId="38" w16cid:durableId="655186627">
    <w:abstractNumId w:val="2"/>
  </w:num>
  <w:num w:numId="39" w16cid:durableId="191234093">
    <w:abstractNumId w:val="1"/>
  </w:num>
  <w:num w:numId="40" w16cid:durableId="193744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9"/>
  <w:doNotHyphenateCaps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APTempPath" w:val="C:\Users\Carpenter Law\AppData\Local\LEAP Desktop\CDE\0767cf70-f023-4798-bc74-b66787d134ca\LEAP2Office\MacroFields\"/>
    <w:docVar w:name="LEAPUniqueCode" w:val="b75dc4c1-3b71-ef40-b4bd-4af8d09cc068"/>
  </w:docVars>
  <w:rsids>
    <w:rsidRoot w:val="009A5AA8"/>
    <w:rsid w:val="00015F38"/>
    <w:rsid w:val="00052124"/>
    <w:rsid w:val="00075C1B"/>
    <w:rsid w:val="000A1E88"/>
    <w:rsid w:val="000C3B96"/>
    <w:rsid w:val="001D7AFD"/>
    <w:rsid w:val="001F0BD2"/>
    <w:rsid w:val="0024346D"/>
    <w:rsid w:val="002774B0"/>
    <w:rsid w:val="00277604"/>
    <w:rsid w:val="002877CE"/>
    <w:rsid w:val="003D1DF0"/>
    <w:rsid w:val="005975A3"/>
    <w:rsid w:val="00597ED3"/>
    <w:rsid w:val="00703FFE"/>
    <w:rsid w:val="007C19B1"/>
    <w:rsid w:val="008622F9"/>
    <w:rsid w:val="008725E7"/>
    <w:rsid w:val="009A5AA8"/>
    <w:rsid w:val="00A67AA6"/>
    <w:rsid w:val="00B02C70"/>
    <w:rsid w:val="00B12BA2"/>
    <w:rsid w:val="00BA0B38"/>
    <w:rsid w:val="00BF3FDB"/>
    <w:rsid w:val="00BF65A8"/>
    <w:rsid w:val="00C67118"/>
    <w:rsid w:val="00CC4CE6"/>
    <w:rsid w:val="00D46A65"/>
    <w:rsid w:val="00E66DCE"/>
    <w:rsid w:val="00EF296B"/>
    <w:rsid w:val="00F51729"/>
    <w:rsid w:val="00F8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D61AB2"/>
  <w14:defaultImageDpi w14:val="96"/>
  <w15:docId w15:val="{52D080DA-DB4E-4999-BCE1-5BAAA86F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AA8"/>
    <w:pPr>
      <w:jc w:val="both"/>
    </w:pPr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A5AA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5A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locked/>
    <w:rsid w:val="009A5AA8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9A5AA8"/>
    <w:rPr>
      <w:sz w:val="16"/>
    </w:rPr>
  </w:style>
  <w:style w:type="character" w:customStyle="1" w:styleId="FooterChar">
    <w:name w:val="Footer Char"/>
    <w:link w:val="Footer"/>
    <w:locked/>
    <w:rsid w:val="009A5AA8"/>
    <w:rPr>
      <w:rFonts w:ascii="Arial" w:hAnsi="Arial"/>
      <w:sz w:val="16"/>
      <w:lang w:eastAsia="en-US"/>
    </w:rPr>
  </w:style>
  <w:style w:type="character" w:customStyle="1" w:styleId="Heading1Char">
    <w:name w:val="Heading 1 Char"/>
    <w:link w:val="Heading1"/>
    <w:uiPriority w:val="99"/>
    <w:locked/>
    <w:rPr>
      <w:rFonts w:ascii="Times New Roman" w:hAnsi="Times New Roman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link w:val="Heading2"/>
    <w:rsid w:val="009A5AA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MKHeading1">
    <w:name w:val="M&amp;K Heading 1"/>
    <w:basedOn w:val="MKNormal"/>
    <w:next w:val="MKHeading2"/>
    <w:rsid w:val="009A5AA8"/>
    <w:pPr>
      <w:keepNext/>
      <w:numPr>
        <w:numId w:val="1"/>
      </w:numPr>
      <w:jc w:val="left"/>
    </w:pPr>
    <w:rPr>
      <w:rFonts w:ascii="Arial Bold" w:hAnsi="Arial Bold"/>
      <w:b/>
      <w:bCs/>
      <w:caps/>
    </w:rPr>
  </w:style>
  <w:style w:type="paragraph" w:customStyle="1" w:styleId="MKHeading2">
    <w:name w:val="M&amp;K Heading 2"/>
    <w:basedOn w:val="MKNormal"/>
    <w:rsid w:val="009A5AA8"/>
    <w:pPr>
      <w:numPr>
        <w:ilvl w:val="1"/>
        <w:numId w:val="1"/>
      </w:numPr>
      <w:outlineLvl w:val="0"/>
    </w:pPr>
  </w:style>
  <w:style w:type="paragraph" w:customStyle="1" w:styleId="MKHeading3">
    <w:name w:val="M&amp;K Heading 3"/>
    <w:basedOn w:val="MKNormal"/>
    <w:rsid w:val="009A5AA8"/>
    <w:pPr>
      <w:numPr>
        <w:ilvl w:val="2"/>
        <w:numId w:val="1"/>
      </w:numPr>
      <w:outlineLvl w:val="1"/>
    </w:pPr>
  </w:style>
  <w:style w:type="paragraph" w:customStyle="1" w:styleId="MKHeading4">
    <w:name w:val="M&amp;K Heading 4"/>
    <w:basedOn w:val="MKNormal"/>
    <w:rsid w:val="009A5AA8"/>
    <w:pPr>
      <w:numPr>
        <w:ilvl w:val="3"/>
        <w:numId w:val="1"/>
      </w:numPr>
      <w:ind w:left="1702" w:hanging="851"/>
      <w:outlineLvl w:val="2"/>
    </w:pPr>
  </w:style>
  <w:style w:type="paragraph" w:customStyle="1" w:styleId="MKHeading5">
    <w:name w:val="M&amp;K Heading 5"/>
    <w:basedOn w:val="MKNormal"/>
    <w:rsid w:val="009A5AA8"/>
    <w:pPr>
      <w:numPr>
        <w:ilvl w:val="4"/>
        <w:numId w:val="1"/>
      </w:numPr>
      <w:outlineLvl w:val="3"/>
    </w:pPr>
  </w:style>
  <w:style w:type="paragraph" w:customStyle="1" w:styleId="MKHeading6">
    <w:name w:val="M&amp;K Heading 6"/>
    <w:basedOn w:val="MKNormal"/>
    <w:rsid w:val="009A5AA8"/>
    <w:pPr>
      <w:numPr>
        <w:ilvl w:val="5"/>
        <w:numId w:val="1"/>
      </w:numPr>
      <w:ind w:left="3403" w:hanging="851"/>
      <w:outlineLvl w:val="4"/>
    </w:pPr>
  </w:style>
  <w:style w:type="paragraph" w:customStyle="1" w:styleId="MKBullet1">
    <w:name w:val="M&amp;K Bullet1"/>
    <w:basedOn w:val="MKNormal"/>
    <w:rsid w:val="009A5AA8"/>
    <w:pPr>
      <w:numPr>
        <w:numId w:val="2"/>
      </w:numPr>
      <w:tabs>
        <w:tab w:val="clear" w:pos="709"/>
        <w:tab w:val="left" w:pos="851"/>
      </w:tabs>
      <w:spacing w:before="120"/>
      <w:ind w:left="851" w:hanging="851"/>
    </w:pPr>
    <w:rPr>
      <w:szCs w:val="24"/>
    </w:rPr>
  </w:style>
  <w:style w:type="paragraph" w:customStyle="1" w:styleId="MKBodyText">
    <w:name w:val="M&amp;K BodyText"/>
    <w:basedOn w:val="MKNormal"/>
    <w:rsid w:val="009A5AA8"/>
  </w:style>
  <w:style w:type="paragraph" w:customStyle="1" w:styleId="MKHeading">
    <w:name w:val="M&amp;K Heading"/>
    <w:basedOn w:val="Normal"/>
    <w:next w:val="Normal"/>
    <w:rsid w:val="009A5AA8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MKSubHeading">
    <w:name w:val="M&amp;K SubHeading"/>
    <w:basedOn w:val="MKNormal"/>
    <w:next w:val="MKBodyText"/>
    <w:rsid w:val="009A5AA8"/>
    <w:pPr>
      <w:keepNext/>
      <w:keepLines/>
      <w:jc w:val="left"/>
    </w:pPr>
    <w:rPr>
      <w:rFonts w:ascii="Arial Bold" w:hAnsi="Arial Bold"/>
      <w:b/>
      <w:caps/>
    </w:rPr>
  </w:style>
  <w:style w:type="paragraph" w:customStyle="1" w:styleId="MKBullet2">
    <w:name w:val="M&amp;K Bullet2"/>
    <w:basedOn w:val="MKNormal"/>
    <w:rsid w:val="009A5AA8"/>
    <w:pPr>
      <w:numPr>
        <w:numId w:val="3"/>
      </w:numPr>
      <w:tabs>
        <w:tab w:val="clear" w:pos="1418"/>
        <w:tab w:val="left" w:pos="1701"/>
      </w:tabs>
      <w:spacing w:before="120"/>
      <w:ind w:left="1702" w:hanging="851"/>
    </w:pPr>
    <w:rPr>
      <w:szCs w:val="24"/>
    </w:rPr>
  </w:style>
  <w:style w:type="paragraph" w:customStyle="1" w:styleId="MKBullet3">
    <w:name w:val="M&amp;K Bullet3"/>
    <w:basedOn w:val="MKNormal"/>
    <w:rsid w:val="009A5AA8"/>
    <w:pPr>
      <w:numPr>
        <w:numId w:val="4"/>
      </w:numPr>
      <w:tabs>
        <w:tab w:val="clear" w:pos="2126"/>
        <w:tab w:val="left" w:pos="2552"/>
      </w:tabs>
      <w:spacing w:before="120"/>
      <w:ind w:left="2552" w:hanging="851"/>
    </w:pPr>
    <w:rPr>
      <w:szCs w:val="24"/>
    </w:rPr>
  </w:style>
  <w:style w:type="paragraph" w:customStyle="1" w:styleId="MKList">
    <w:name w:val="M&amp;K List"/>
    <w:basedOn w:val="MKNormal"/>
    <w:rsid w:val="009A5AA8"/>
    <w:pPr>
      <w:numPr>
        <w:numId w:val="5"/>
      </w:numPr>
    </w:pPr>
    <w:rPr>
      <w:szCs w:val="24"/>
    </w:rPr>
  </w:style>
  <w:style w:type="paragraph" w:customStyle="1" w:styleId="MKNormal">
    <w:name w:val="M&amp;K Normal"/>
    <w:basedOn w:val="Normal"/>
    <w:rsid w:val="009A5AA8"/>
    <w:pPr>
      <w:spacing w:before="240"/>
    </w:pPr>
  </w:style>
  <w:style w:type="paragraph" w:customStyle="1" w:styleId="MKIndent1">
    <w:name w:val="M&amp;K Indent1"/>
    <w:basedOn w:val="MKNormal"/>
    <w:rsid w:val="009A5AA8"/>
    <w:pPr>
      <w:ind w:left="851"/>
    </w:pPr>
  </w:style>
  <w:style w:type="paragraph" w:customStyle="1" w:styleId="MKIndent2">
    <w:name w:val="M&amp;K Indent2"/>
    <w:basedOn w:val="MKNormal"/>
    <w:rsid w:val="009A5AA8"/>
    <w:pPr>
      <w:ind w:left="1701"/>
    </w:pPr>
  </w:style>
  <w:style w:type="paragraph" w:customStyle="1" w:styleId="MKIndent3">
    <w:name w:val="M&amp;K Indent3"/>
    <w:basedOn w:val="MKNormal"/>
    <w:rsid w:val="009A5AA8"/>
    <w:pPr>
      <w:ind w:left="2552"/>
    </w:pPr>
  </w:style>
  <w:style w:type="paragraph" w:customStyle="1" w:styleId="MKIndent4">
    <w:name w:val="M&amp;K Indent4"/>
    <w:basedOn w:val="MKNormal"/>
    <w:rsid w:val="009A5AA8"/>
    <w:pPr>
      <w:ind w:left="3402"/>
    </w:pPr>
  </w:style>
  <w:style w:type="paragraph" w:customStyle="1" w:styleId="MKIndent5">
    <w:name w:val="M&amp;K Indent5"/>
    <w:basedOn w:val="MKNormal"/>
    <w:rsid w:val="009A5AA8"/>
    <w:pPr>
      <w:ind w:left="4253"/>
    </w:pPr>
  </w:style>
  <w:style w:type="paragraph" w:customStyle="1" w:styleId="MKBullet5">
    <w:name w:val="M&amp;K Bullet5"/>
    <w:basedOn w:val="MKNormal"/>
    <w:rsid w:val="009A5AA8"/>
    <w:pPr>
      <w:numPr>
        <w:numId w:val="12"/>
      </w:numPr>
      <w:tabs>
        <w:tab w:val="clear" w:pos="3544"/>
        <w:tab w:val="left" w:pos="4253"/>
      </w:tabs>
      <w:spacing w:before="120"/>
      <w:ind w:left="4253" w:hanging="851"/>
    </w:pPr>
  </w:style>
  <w:style w:type="paragraph" w:customStyle="1" w:styleId="MKBullet6">
    <w:name w:val="M&amp;K Bullet6"/>
    <w:basedOn w:val="MKNormal"/>
    <w:rsid w:val="009A5AA8"/>
    <w:pPr>
      <w:numPr>
        <w:numId w:val="13"/>
      </w:numPr>
      <w:tabs>
        <w:tab w:val="clear" w:pos="4253"/>
        <w:tab w:val="left" w:pos="5103"/>
      </w:tabs>
      <w:spacing w:before="120"/>
      <w:ind w:left="5104" w:hanging="851"/>
    </w:pPr>
  </w:style>
  <w:style w:type="paragraph" w:customStyle="1" w:styleId="MKBullet4">
    <w:name w:val="M&amp;K Bullet4"/>
    <w:basedOn w:val="MKNormal"/>
    <w:rsid w:val="009A5AA8"/>
    <w:pPr>
      <w:numPr>
        <w:numId w:val="17"/>
      </w:numPr>
      <w:tabs>
        <w:tab w:val="clear" w:pos="2835"/>
        <w:tab w:val="left" w:pos="3402"/>
      </w:tabs>
      <w:spacing w:before="120"/>
      <w:ind w:left="3403" w:hanging="851"/>
    </w:pPr>
  </w:style>
  <w:style w:type="paragraph" w:styleId="TOC1">
    <w:name w:val="toc 1"/>
    <w:basedOn w:val="Normal"/>
    <w:next w:val="Normal"/>
    <w:autoRedefine/>
    <w:rsid w:val="009A5AA8"/>
    <w:pPr>
      <w:tabs>
        <w:tab w:val="left" w:pos="851"/>
        <w:tab w:val="right" w:leader="dot" w:pos="9015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rsid w:val="009A5AA8"/>
    <w:pPr>
      <w:tabs>
        <w:tab w:val="left" w:pos="1418"/>
        <w:tab w:val="right" w:leader="dot" w:pos="9015"/>
      </w:tabs>
      <w:spacing w:after="120"/>
      <w:ind w:left="567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783820-5fd6-4cb2-862d-0a401845d722" xsi:nil="true"/>
    <lcf76f155ced4ddcb4097134ff3c332f xmlns="83e4a3b8-3294-4b6a-b6c5-28bbe33ab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0E6A8C0B0924FBF24CC4E09A8FEC1" ma:contentTypeVersion="18" ma:contentTypeDescription="Create a new document." ma:contentTypeScope="" ma:versionID="307b6cc9f14598cef326cf4274a77391">
  <xsd:schema xmlns:xsd="http://www.w3.org/2001/XMLSchema" xmlns:xs="http://www.w3.org/2001/XMLSchema" xmlns:p="http://schemas.microsoft.com/office/2006/metadata/properties" xmlns:ns2="83e4a3b8-3294-4b6a-b6c5-28bbe33ab146" xmlns:ns3="01783820-5fd6-4cb2-862d-0a401845d722" targetNamespace="http://schemas.microsoft.com/office/2006/metadata/properties" ma:root="true" ma:fieldsID="d4d6de231ce032d972becdfaa2165934" ns2:_="" ns3:_="">
    <xsd:import namespace="83e4a3b8-3294-4b6a-b6c5-28bbe33ab146"/>
    <xsd:import namespace="01783820-5fd6-4cb2-862d-0a401845d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4a3b8-3294-4b6a-b6c5-28bbe33ab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bd6628-6c5e-4a54-8486-419d8827e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83820-5fd6-4cb2-862d-0a401845d72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0d60cba-61c1-4623-be0f-bfd3406d854c}" ma:internalName="TaxCatchAll" ma:showField="CatchAllData" ma:web="01783820-5fd6-4cb2-862d-0a401845d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36E65-C082-4D96-8BBB-E45256AB510C}">
  <ds:schemaRefs>
    <ds:schemaRef ds:uri="http://schemas.microsoft.com/office/2006/metadata/properties"/>
    <ds:schemaRef ds:uri="http://schemas.microsoft.com/office/infopath/2007/PartnerControls"/>
    <ds:schemaRef ds:uri="01783820-5fd6-4cb2-862d-0a401845d722"/>
    <ds:schemaRef ds:uri="83e4a3b8-3294-4b6a-b6c5-28bbe33ab146"/>
  </ds:schemaRefs>
</ds:datastoreItem>
</file>

<file path=customXml/itemProps2.xml><?xml version="1.0" encoding="utf-8"?>
<ds:datastoreItem xmlns:ds="http://schemas.openxmlformats.org/officeDocument/2006/customXml" ds:itemID="{BDFEEDBC-339F-4EB1-81E7-B215058C4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87984-55E8-456F-84D6-40016B430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3775</Characters>
  <Application>Microsoft Office Word</Application>
  <DocSecurity>0</DocSecurity>
  <PresentationFormat/>
  <Lines>84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to Neighbours (5412858).DOCX</vt:lpstr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to Neighbours (5412858).DOCX</dc:title>
  <dc:subject>Q-5412858:1</dc:subject>
  <dc:creator>Jacen Carpenter</dc:creator>
  <cp:keywords/>
  <dc:description/>
  <cp:lastModifiedBy>Robert da Fonseca</cp:lastModifiedBy>
  <cp:revision>3</cp:revision>
  <cp:lastPrinted>2025-08-14T04:03:00Z</cp:lastPrinted>
  <dcterms:created xsi:type="dcterms:W3CDTF">2025-09-30T22:36:00Z</dcterms:created>
  <dcterms:modified xsi:type="dcterms:W3CDTF">2026-03-12T07:13:00Z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Prec">
    <vt:lpwstr>OTHER</vt:lpwstr>
  </property>
  <property fmtid="{D5CDD505-2E9C-101B-9397-08002B2CF9AE}" pid="3" name="FirmID">
    <vt:lpwstr>5</vt:lpwstr>
  </property>
  <property fmtid="{D5CDD505-2E9C-101B-9397-08002B2CF9AE}" pid="4" name="FirmIDTxt">
    <vt:lpwstr>Longreach</vt:lpwstr>
  </property>
  <property fmtid="{D5CDD505-2E9C-101B-9397-08002B2CF9AE}" pid="5" name="ContentTypeId">
    <vt:lpwstr>0x010100F4B0E6A8C0B0924FBF24CC4E09A8FEC1</vt:lpwstr>
  </property>
  <property fmtid="{D5CDD505-2E9C-101B-9397-08002B2CF9AE}" pid="6" name="MediaServiceImageTags">
    <vt:lpwstr/>
  </property>
</Properties>
</file>